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C03" w:rsidRDefault="00A7507C">
      <w:pPr>
        <w:pStyle w:val="11"/>
        <w:spacing w:before="66"/>
        <w:ind w:right="2628"/>
      </w:pPr>
      <w:r>
        <w:t>Аннотация</w:t>
      </w:r>
    </w:p>
    <w:p w:rsidR="00687C03" w:rsidRDefault="00A7507C">
      <w:pPr>
        <w:ind w:left="2636" w:right="2632"/>
        <w:jc w:val="center"/>
        <w:rPr>
          <w:b/>
          <w:sz w:val="24"/>
        </w:rPr>
      </w:pPr>
      <w:r>
        <w:rPr>
          <w:b/>
          <w:sz w:val="24"/>
        </w:rPr>
        <w:t>к учебной программе по предмету «Литература»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10</w:t>
      </w:r>
      <w:r w:rsidR="00ED219A" w:rsidRPr="00ED219A">
        <w:rPr>
          <w:b/>
          <w:sz w:val="24"/>
        </w:rPr>
        <w:t xml:space="preserve"> </w:t>
      </w:r>
      <w:r>
        <w:rPr>
          <w:b/>
          <w:sz w:val="24"/>
        </w:rPr>
        <w:t>класс.</w:t>
      </w:r>
    </w:p>
    <w:p w:rsidR="00687C03" w:rsidRDefault="00D517D7">
      <w:pPr>
        <w:pStyle w:val="a3"/>
        <w:spacing w:before="194"/>
        <w:ind w:right="107" w:firstLine="120"/>
      </w:pPr>
      <w:r>
        <w:t xml:space="preserve"> </w:t>
      </w:r>
      <w:bookmarkStart w:id="0" w:name="_GoBack"/>
      <w:bookmarkEnd w:id="0"/>
      <w:r w:rsidR="00A7507C">
        <w:t>Рабочая</w:t>
      </w:r>
      <w:r w:rsidR="00A7507C">
        <w:rPr>
          <w:spacing w:val="36"/>
        </w:rPr>
        <w:t xml:space="preserve"> </w:t>
      </w:r>
      <w:r w:rsidR="00A7507C">
        <w:t>учебная</w:t>
      </w:r>
      <w:r w:rsidR="00A7507C">
        <w:rPr>
          <w:spacing w:val="33"/>
        </w:rPr>
        <w:t xml:space="preserve"> </w:t>
      </w:r>
      <w:r w:rsidR="00A7507C">
        <w:t>программа</w:t>
      </w:r>
      <w:r w:rsidR="00A7507C">
        <w:rPr>
          <w:spacing w:val="33"/>
        </w:rPr>
        <w:t xml:space="preserve"> </w:t>
      </w:r>
      <w:r w:rsidR="00A7507C">
        <w:t>по</w:t>
      </w:r>
      <w:r w:rsidR="00A7507C">
        <w:rPr>
          <w:spacing w:val="33"/>
        </w:rPr>
        <w:t xml:space="preserve"> </w:t>
      </w:r>
      <w:r w:rsidR="00A7507C">
        <w:t>литературе</w:t>
      </w:r>
      <w:r w:rsidR="00A7507C">
        <w:rPr>
          <w:spacing w:val="33"/>
        </w:rPr>
        <w:t xml:space="preserve"> </w:t>
      </w:r>
      <w:r w:rsidR="00A7507C">
        <w:t>в</w:t>
      </w:r>
      <w:r w:rsidR="00A7507C">
        <w:rPr>
          <w:spacing w:val="11"/>
        </w:rPr>
        <w:t xml:space="preserve"> </w:t>
      </w:r>
      <w:r w:rsidR="00A7507C">
        <w:t>10</w:t>
      </w:r>
      <w:r w:rsidR="00A7507C">
        <w:rPr>
          <w:spacing w:val="39"/>
        </w:rPr>
        <w:t xml:space="preserve"> </w:t>
      </w:r>
      <w:r w:rsidR="00A7507C">
        <w:t>классе</w:t>
      </w:r>
      <w:r w:rsidR="00A7507C">
        <w:rPr>
          <w:spacing w:val="32"/>
        </w:rPr>
        <w:t xml:space="preserve"> </w:t>
      </w:r>
      <w:r w:rsidR="00A7507C">
        <w:t>составлена</w:t>
      </w:r>
      <w:r w:rsidR="00A7507C">
        <w:rPr>
          <w:spacing w:val="7"/>
        </w:rPr>
        <w:t xml:space="preserve"> </w:t>
      </w:r>
      <w:r w:rsidR="00A7507C">
        <w:t>на</w:t>
      </w:r>
      <w:r w:rsidR="00A7507C">
        <w:rPr>
          <w:spacing w:val="33"/>
        </w:rPr>
        <w:t xml:space="preserve"> </w:t>
      </w:r>
      <w:r w:rsidR="00A7507C">
        <w:t>основе</w:t>
      </w:r>
      <w:r w:rsidR="00A7507C">
        <w:rPr>
          <w:spacing w:val="32"/>
        </w:rPr>
        <w:t xml:space="preserve"> </w:t>
      </w:r>
      <w:r w:rsidR="00A7507C">
        <w:t>следующих</w:t>
      </w:r>
      <w:r w:rsidR="00A7507C">
        <w:rPr>
          <w:spacing w:val="-57"/>
        </w:rPr>
        <w:t xml:space="preserve"> </w:t>
      </w:r>
      <w:r w:rsidR="00A7507C">
        <w:t>нормативно-правовых</w:t>
      </w:r>
      <w:r w:rsidR="00A7507C">
        <w:rPr>
          <w:spacing w:val="-2"/>
        </w:rPr>
        <w:t xml:space="preserve"> </w:t>
      </w:r>
      <w:r w:rsidR="00A7507C">
        <w:t>документов:</w:t>
      </w:r>
    </w:p>
    <w:p w:rsidR="00687C03" w:rsidRDefault="00A7507C">
      <w:pPr>
        <w:pStyle w:val="a4"/>
        <w:numPr>
          <w:ilvl w:val="0"/>
          <w:numId w:val="3"/>
        </w:numPr>
        <w:tabs>
          <w:tab w:val="left" w:pos="295"/>
        </w:tabs>
        <w:ind w:hanging="182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687C03" w:rsidRDefault="00A7507C">
      <w:pPr>
        <w:pStyle w:val="a4"/>
        <w:numPr>
          <w:ilvl w:val="0"/>
          <w:numId w:val="3"/>
        </w:numPr>
        <w:tabs>
          <w:tab w:val="left" w:pos="295"/>
        </w:tabs>
        <w:ind w:left="113" w:right="111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35"/>
          <w:sz w:val="24"/>
        </w:rPr>
        <w:t xml:space="preserve"> </w:t>
      </w:r>
      <w:r>
        <w:rPr>
          <w:sz w:val="24"/>
        </w:rPr>
        <w:t>базисный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5"/>
          <w:sz w:val="24"/>
        </w:rPr>
        <w:t xml:space="preserve"> </w:t>
      </w:r>
      <w:r>
        <w:rPr>
          <w:sz w:val="24"/>
        </w:rPr>
        <w:t>план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6"/>
          <w:sz w:val="24"/>
        </w:rPr>
        <w:t xml:space="preserve"> </w:t>
      </w:r>
      <w:r>
        <w:rPr>
          <w:sz w:val="24"/>
        </w:rPr>
        <w:t>РФ,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87C03" w:rsidRDefault="00A7507C">
      <w:pPr>
        <w:pStyle w:val="a4"/>
        <w:numPr>
          <w:ilvl w:val="0"/>
          <w:numId w:val="3"/>
        </w:numPr>
        <w:tabs>
          <w:tab w:val="left" w:pos="414"/>
        </w:tabs>
        <w:ind w:left="113" w:right="107" w:firstLine="0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1"/>
          <w:sz w:val="24"/>
        </w:rPr>
        <w:t xml:space="preserve"> </w:t>
      </w:r>
      <w:r>
        <w:rPr>
          <w:sz w:val="24"/>
        </w:rPr>
        <w:t>5-11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уровень).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Ю.В.</w:t>
      </w:r>
      <w:r>
        <w:rPr>
          <w:spacing w:val="-57"/>
          <w:sz w:val="24"/>
        </w:rPr>
        <w:t xml:space="preserve"> </w:t>
      </w:r>
      <w:r>
        <w:rPr>
          <w:sz w:val="24"/>
        </w:rPr>
        <w:t>Лебедева.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3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2"/>
          <w:sz w:val="24"/>
        </w:rPr>
        <w:t xml:space="preserve"> </w:t>
      </w:r>
      <w:r>
        <w:rPr>
          <w:sz w:val="24"/>
        </w:rPr>
        <w:t>2011.</w:t>
      </w:r>
    </w:p>
    <w:p w:rsidR="00687C03" w:rsidRPr="00ED219A" w:rsidRDefault="00A7507C" w:rsidP="00ED219A">
      <w:pPr>
        <w:pStyle w:val="a3"/>
        <w:numPr>
          <w:ilvl w:val="0"/>
          <w:numId w:val="3"/>
        </w:numPr>
        <w:spacing w:before="1"/>
      </w:pPr>
      <w:r w:rsidRPr="00ED219A">
        <w:t>Преподавание</w:t>
      </w:r>
      <w:r w:rsidRPr="00ED219A">
        <w:rPr>
          <w:spacing w:val="-6"/>
        </w:rPr>
        <w:t xml:space="preserve"> </w:t>
      </w:r>
      <w:r w:rsidRPr="00ED219A">
        <w:t>осуществляется</w:t>
      </w:r>
      <w:r w:rsidRPr="00ED219A">
        <w:rPr>
          <w:spacing w:val="-6"/>
        </w:rPr>
        <w:t xml:space="preserve"> </w:t>
      </w:r>
      <w:r w:rsidRPr="00ED219A">
        <w:t>по</w:t>
      </w:r>
      <w:r w:rsidRPr="00ED219A">
        <w:rPr>
          <w:spacing w:val="-3"/>
        </w:rPr>
        <w:t xml:space="preserve"> </w:t>
      </w:r>
      <w:r w:rsidRPr="00ED219A">
        <w:t>учебникам:</w:t>
      </w:r>
    </w:p>
    <w:p w:rsidR="00687C03" w:rsidRPr="00ED219A" w:rsidRDefault="00A7507C">
      <w:pPr>
        <w:pStyle w:val="a4"/>
        <w:numPr>
          <w:ilvl w:val="0"/>
          <w:numId w:val="2"/>
        </w:numPr>
        <w:tabs>
          <w:tab w:val="left" w:pos="272"/>
        </w:tabs>
        <w:ind w:right="109" w:firstLine="0"/>
        <w:rPr>
          <w:sz w:val="24"/>
        </w:rPr>
      </w:pPr>
      <w:r w:rsidRPr="00ED219A">
        <w:rPr>
          <w:sz w:val="24"/>
        </w:rPr>
        <w:t>«Литература.10</w:t>
      </w:r>
      <w:r w:rsidRPr="00ED219A">
        <w:rPr>
          <w:spacing w:val="11"/>
          <w:sz w:val="24"/>
        </w:rPr>
        <w:t xml:space="preserve"> </w:t>
      </w:r>
      <w:r w:rsidRPr="00ED219A">
        <w:rPr>
          <w:sz w:val="24"/>
        </w:rPr>
        <w:t>класс.</w:t>
      </w:r>
      <w:r w:rsidRPr="00ED219A">
        <w:rPr>
          <w:spacing w:val="14"/>
          <w:sz w:val="24"/>
        </w:rPr>
        <w:t xml:space="preserve"> </w:t>
      </w:r>
      <w:r w:rsidRPr="00ED219A">
        <w:rPr>
          <w:sz w:val="24"/>
        </w:rPr>
        <w:t>В</w:t>
      </w:r>
      <w:r w:rsidRPr="00ED219A">
        <w:rPr>
          <w:spacing w:val="10"/>
          <w:sz w:val="24"/>
        </w:rPr>
        <w:t xml:space="preserve"> </w:t>
      </w:r>
      <w:r w:rsidRPr="00ED219A">
        <w:rPr>
          <w:sz w:val="24"/>
        </w:rPr>
        <w:t>2-х</w:t>
      </w:r>
      <w:r w:rsidRPr="00ED219A">
        <w:rPr>
          <w:spacing w:val="13"/>
          <w:sz w:val="24"/>
        </w:rPr>
        <w:t xml:space="preserve"> </w:t>
      </w:r>
      <w:r w:rsidRPr="00ED219A">
        <w:rPr>
          <w:sz w:val="24"/>
        </w:rPr>
        <w:t>частях.</w:t>
      </w:r>
      <w:r w:rsidRPr="00ED219A">
        <w:rPr>
          <w:spacing w:val="12"/>
          <w:sz w:val="24"/>
        </w:rPr>
        <w:t xml:space="preserve"> </w:t>
      </w:r>
      <w:r w:rsidRPr="00ED219A">
        <w:rPr>
          <w:sz w:val="24"/>
        </w:rPr>
        <w:t>Учебник</w:t>
      </w:r>
      <w:r w:rsidRPr="00ED219A">
        <w:rPr>
          <w:spacing w:val="23"/>
          <w:sz w:val="24"/>
        </w:rPr>
        <w:t xml:space="preserve"> </w:t>
      </w:r>
      <w:r w:rsidRPr="00ED219A">
        <w:rPr>
          <w:sz w:val="24"/>
        </w:rPr>
        <w:t>для</w:t>
      </w:r>
      <w:r w:rsidRPr="00ED219A">
        <w:rPr>
          <w:spacing w:val="12"/>
          <w:sz w:val="24"/>
        </w:rPr>
        <w:t xml:space="preserve"> </w:t>
      </w:r>
      <w:r w:rsidRPr="00ED219A">
        <w:rPr>
          <w:sz w:val="24"/>
        </w:rPr>
        <w:t>ООУ.</w:t>
      </w:r>
      <w:r w:rsidRPr="00ED219A">
        <w:rPr>
          <w:spacing w:val="11"/>
          <w:sz w:val="24"/>
        </w:rPr>
        <w:t xml:space="preserve"> </w:t>
      </w:r>
      <w:r w:rsidRPr="00ED219A">
        <w:rPr>
          <w:sz w:val="24"/>
        </w:rPr>
        <w:t>Базовый</w:t>
      </w:r>
      <w:r w:rsidRPr="00ED219A">
        <w:rPr>
          <w:spacing w:val="13"/>
          <w:sz w:val="24"/>
        </w:rPr>
        <w:t xml:space="preserve"> </w:t>
      </w:r>
      <w:r w:rsidRPr="00ED219A">
        <w:rPr>
          <w:sz w:val="24"/>
        </w:rPr>
        <w:t>и</w:t>
      </w:r>
      <w:r w:rsidRPr="00ED219A">
        <w:rPr>
          <w:spacing w:val="15"/>
          <w:sz w:val="24"/>
        </w:rPr>
        <w:t xml:space="preserve"> </w:t>
      </w:r>
      <w:r w:rsidRPr="00ED219A">
        <w:rPr>
          <w:sz w:val="24"/>
        </w:rPr>
        <w:t>профильный</w:t>
      </w:r>
      <w:r w:rsidRPr="00ED219A">
        <w:rPr>
          <w:spacing w:val="27"/>
          <w:sz w:val="24"/>
        </w:rPr>
        <w:t xml:space="preserve"> </w:t>
      </w:r>
      <w:r w:rsidRPr="00ED219A">
        <w:rPr>
          <w:sz w:val="24"/>
        </w:rPr>
        <w:t>уровни».</w:t>
      </w:r>
      <w:r w:rsidRPr="00ED219A">
        <w:rPr>
          <w:spacing w:val="13"/>
          <w:sz w:val="24"/>
        </w:rPr>
        <w:t xml:space="preserve"> </w:t>
      </w:r>
      <w:r w:rsidRPr="00ED219A">
        <w:rPr>
          <w:sz w:val="24"/>
        </w:rPr>
        <w:t>Автор:</w:t>
      </w:r>
      <w:r w:rsidRPr="00ED219A">
        <w:rPr>
          <w:spacing w:val="-57"/>
          <w:sz w:val="24"/>
        </w:rPr>
        <w:t xml:space="preserve"> </w:t>
      </w:r>
      <w:r w:rsidRPr="00ED219A">
        <w:rPr>
          <w:sz w:val="24"/>
        </w:rPr>
        <w:t>Ю.В.Лебедев;</w:t>
      </w:r>
    </w:p>
    <w:p w:rsidR="00687C03" w:rsidRDefault="00A7507C">
      <w:pPr>
        <w:pStyle w:val="a3"/>
        <w:spacing w:before="197"/>
        <w:ind w:right="103"/>
        <w:jc w:val="both"/>
      </w:pPr>
      <w:r>
        <w:rPr>
          <w:b/>
          <w:i/>
        </w:rPr>
        <w:t>Литература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базовая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дисциплина,</w:t>
      </w:r>
      <w:r>
        <w:rPr>
          <w:spacing w:val="1"/>
        </w:rPr>
        <w:t xml:space="preserve"> </w:t>
      </w:r>
      <w:r>
        <w:t>формирующая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богатой,</w:t>
      </w:r>
      <w:r>
        <w:rPr>
          <w:spacing w:val="1"/>
        </w:rPr>
        <w:t xml:space="preserve"> </w:t>
      </w:r>
      <w:r>
        <w:t>гармонически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идеалами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историзма,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новаторства,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сведений,</w:t>
      </w:r>
      <w:r>
        <w:rPr>
          <w:spacing w:val="61"/>
        </w:rPr>
        <w:t xml:space="preserve"> </w:t>
      </w:r>
      <w:r>
        <w:t>нравственно-эстетических</w:t>
      </w:r>
      <w:r>
        <w:rPr>
          <w:spacing w:val="1"/>
        </w:rPr>
        <w:t xml:space="preserve"> </w:t>
      </w:r>
      <w:r>
        <w:t>представлений, усвоения основных понятий теории и истории литературы, формирования умений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богатейшими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-1"/>
        </w:rPr>
        <w:t xml:space="preserve"> </w:t>
      </w:r>
      <w:r>
        <w:t>средствами русского литературного</w:t>
      </w:r>
      <w:r>
        <w:rPr>
          <w:spacing w:val="-1"/>
        </w:rPr>
        <w:t xml:space="preserve"> </w:t>
      </w:r>
      <w:r>
        <w:t>языка.</w:t>
      </w:r>
    </w:p>
    <w:p w:rsidR="00687C03" w:rsidRDefault="00A7507C">
      <w:pPr>
        <w:pStyle w:val="a3"/>
        <w:spacing w:before="202"/>
      </w:pPr>
      <w:r>
        <w:t>Изучение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687C03" w:rsidRDefault="00A7507C">
      <w:pPr>
        <w:pStyle w:val="a4"/>
        <w:numPr>
          <w:ilvl w:val="0"/>
          <w:numId w:val="2"/>
        </w:numPr>
        <w:tabs>
          <w:tab w:val="left" w:pos="287"/>
        </w:tabs>
        <w:spacing w:before="197"/>
        <w:ind w:right="104" w:firstLine="0"/>
        <w:jc w:val="both"/>
        <w:rPr>
          <w:sz w:val="24"/>
        </w:rPr>
      </w:pPr>
      <w:r>
        <w:rPr>
          <w:b/>
          <w:sz w:val="24"/>
        </w:rPr>
        <w:t xml:space="preserve">воспитание </w:t>
      </w:r>
      <w:r>
        <w:rPr>
          <w:sz w:val="24"/>
        </w:rPr>
        <w:t>духовно-развитой личности, осознающей свою принадлежность к родной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61"/>
          <w:sz w:val="24"/>
        </w:rPr>
        <w:t xml:space="preserve"> </w:t>
      </w:r>
      <w:r>
        <w:rPr>
          <w:sz w:val="24"/>
        </w:rPr>
        <w:t>сознанием,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литературам и культурам других народов; обогащение духовного мира школьников, их 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опыта;</w:t>
      </w:r>
    </w:p>
    <w:p w:rsidR="00687C03" w:rsidRDefault="00A7507C">
      <w:pPr>
        <w:pStyle w:val="a4"/>
        <w:numPr>
          <w:ilvl w:val="0"/>
          <w:numId w:val="2"/>
        </w:numPr>
        <w:tabs>
          <w:tab w:val="left" w:pos="311"/>
        </w:tabs>
        <w:spacing w:before="202"/>
        <w:ind w:right="110" w:firstLine="0"/>
        <w:jc w:val="both"/>
        <w:rPr>
          <w:sz w:val="24"/>
        </w:rPr>
      </w:pPr>
      <w:r>
        <w:rPr>
          <w:b/>
          <w:sz w:val="24"/>
        </w:rPr>
        <w:t xml:space="preserve">развитие </w:t>
      </w:r>
      <w:r>
        <w:rPr>
          <w:sz w:val="24"/>
        </w:rPr>
        <w:t>познавательных интересов, интеллектуальных и творческих способностей,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 формирование читательской культуры, представления о 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ряду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вкуса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687C03" w:rsidRDefault="00A7507C">
      <w:pPr>
        <w:pStyle w:val="a4"/>
        <w:numPr>
          <w:ilvl w:val="0"/>
          <w:numId w:val="2"/>
        </w:numPr>
        <w:tabs>
          <w:tab w:val="left" w:pos="306"/>
        </w:tabs>
        <w:spacing w:before="199"/>
        <w:ind w:right="107" w:firstLine="0"/>
        <w:jc w:val="both"/>
        <w:rPr>
          <w:sz w:val="24"/>
        </w:rPr>
      </w:pPr>
      <w:r>
        <w:rPr>
          <w:b/>
          <w:sz w:val="24"/>
        </w:rPr>
        <w:t xml:space="preserve">освоение </w:t>
      </w:r>
      <w:r>
        <w:rPr>
          <w:sz w:val="24"/>
        </w:rPr>
        <w:t>знаний о русской литературе, ее духовно-нравственном и эстетическом значении; 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 классики;</w:t>
      </w:r>
    </w:p>
    <w:p w:rsidR="00687C03" w:rsidRDefault="00A7507C">
      <w:pPr>
        <w:pStyle w:val="a4"/>
        <w:numPr>
          <w:ilvl w:val="0"/>
          <w:numId w:val="2"/>
        </w:numPr>
        <w:tabs>
          <w:tab w:val="left" w:pos="417"/>
        </w:tabs>
        <w:spacing w:before="200"/>
        <w:ind w:right="108" w:firstLine="0"/>
        <w:jc w:val="both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 необходимых сведений по теории и истории литературы; умением выявлять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языком.</w:t>
      </w:r>
    </w:p>
    <w:p w:rsidR="00687C03" w:rsidRDefault="00A7507C">
      <w:pPr>
        <w:pStyle w:val="a3"/>
        <w:spacing w:before="202"/>
        <w:ind w:right="109"/>
        <w:jc w:val="both"/>
      </w:pPr>
      <w:r>
        <w:t>Основная задача литературного образования в школе состоит</w:t>
      </w:r>
      <w:r>
        <w:rPr>
          <w:spacing w:val="1"/>
        </w:rPr>
        <w:t xml:space="preserve"> </w:t>
      </w:r>
      <w:r>
        <w:t>в том, чтобы познакомить учащихся с</w:t>
      </w:r>
      <w:r>
        <w:rPr>
          <w:spacing w:val="-57"/>
        </w:rPr>
        <w:t xml:space="preserve"> </w:t>
      </w:r>
      <w:r>
        <w:t>классическими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обладающими</w:t>
      </w:r>
      <w:r>
        <w:rPr>
          <w:spacing w:val="61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достоинствами,</w:t>
      </w:r>
      <w:r>
        <w:rPr>
          <w:spacing w:val="1"/>
        </w:rPr>
        <w:t xml:space="preserve"> </w:t>
      </w:r>
      <w:r>
        <w:t>выражающими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правду,</w:t>
      </w:r>
      <w:r>
        <w:rPr>
          <w:spacing w:val="1"/>
        </w:rPr>
        <w:t xml:space="preserve"> </w:t>
      </w:r>
      <w:proofErr w:type="spellStart"/>
      <w:r>
        <w:t>общегуманистические</w:t>
      </w:r>
      <w:proofErr w:type="spellEnd"/>
      <w:r>
        <w:rPr>
          <w:spacing w:val="1"/>
        </w:rPr>
        <w:t xml:space="preserve"> </w:t>
      </w:r>
      <w:r>
        <w:t>идеалы,</w:t>
      </w:r>
      <w:r>
        <w:rPr>
          <w:spacing w:val="-2"/>
        </w:rPr>
        <w:t xml:space="preserve"> </w:t>
      </w:r>
      <w:r>
        <w:t>воспитывающими высокие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чувства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человека.</w:t>
      </w:r>
    </w:p>
    <w:p w:rsidR="00687C03" w:rsidRDefault="00687C03">
      <w:pPr>
        <w:jc w:val="both"/>
        <w:sectPr w:rsidR="00687C03">
          <w:type w:val="continuous"/>
          <w:pgSz w:w="11910" w:h="16840"/>
          <w:pgMar w:top="620" w:right="460" w:bottom="280" w:left="880" w:header="720" w:footer="720" w:gutter="0"/>
          <w:cols w:space="720"/>
        </w:sectPr>
      </w:pPr>
    </w:p>
    <w:p w:rsidR="00687C03" w:rsidRDefault="00A7507C">
      <w:pPr>
        <w:pStyle w:val="a3"/>
        <w:spacing w:before="61" w:line="242" w:lineRule="auto"/>
        <w:ind w:right="109"/>
        <w:jc w:val="both"/>
      </w:pPr>
      <w:r>
        <w:lastRenderedPageBreak/>
        <w:t>Курс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художественных произведений и</w:t>
      </w:r>
      <w:r>
        <w:rPr>
          <w:spacing w:val="-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понятий:</w:t>
      </w:r>
    </w:p>
    <w:p w:rsidR="00687C03" w:rsidRDefault="00A7507C">
      <w:pPr>
        <w:pStyle w:val="a3"/>
        <w:ind w:left="680"/>
      </w:pPr>
      <w:r>
        <w:rPr>
          <w:rFonts w:ascii="Symbol" w:hAnsi="Symbol"/>
        </w:rPr>
        <w:t></w:t>
      </w:r>
      <w:r>
        <w:t>осознанное,</w:t>
      </w:r>
      <w:r>
        <w:rPr>
          <w:spacing w:val="-3"/>
        </w:rPr>
        <w:t xml:space="preserve"> </w:t>
      </w:r>
      <w:r>
        <w:t>творческое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жанров;</w:t>
      </w:r>
    </w:p>
    <w:p w:rsidR="00687C03" w:rsidRDefault="00A7507C">
      <w:pPr>
        <w:pStyle w:val="a3"/>
        <w:spacing w:before="199"/>
        <w:ind w:left="680"/>
      </w:pPr>
      <w:r>
        <w:rPr>
          <w:rFonts w:ascii="Symbol" w:hAnsi="Symbol"/>
        </w:rPr>
        <w:t></w:t>
      </w:r>
      <w:r>
        <w:t>выразительное</w:t>
      </w:r>
      <w:r>
        <w:rPr>
          <w:spacing w:val="-3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текста;</w:t>
      </w:r>
    </w:p>
    <w:p w:rsidR="00687C03" w:rsidRDefault="00A7507C">
      <w:pPr>
        <w:pStyle w:val="a3"/>
        <w:spacing w:before="200"/>
        <w:ind w:right="107" w:firstLine="566"/>
      </w:pPr>
      <w:r>
        <w:rPr>
          <w:rFonts w:ascii="Symbol" w:hAnsi="Symbol"/>
        </w:rPr>
        <w:t></w:t>
      </w:r>
      <w:r>
        <w:t>различные</w:t>
      </w:r>
      <w:r>
        <w:rPr>
          <w:spacing w:val="11"/>
        </w:rPr>
        <w:t xml:space="preserve"> </w:t>
      </w:r>
      <w:r>
        <w:t>виды</w:t>
      </w:r>
      <w:r>
        <w:rPr>
          <w:spacing w:val="14"/>
        </w:rPr>
        <w:t xml:space="preserve"> </w:t>
      </w:r>
      <w:r>
        <w:t>пересказа</w:t>
      </w:r>
      <w:r>
        <w:rPr>
          <w:spacing w:val="12"/>
        </w:rPr>
        <w:t xml:space="preserve"> </w:t>
      </w:r>
      <w:r>
        <w:t>(подробный,</w:t>
      </w:r>
      <w:r>
        <w:rPr>
          <w:spacing w:val="14"/>
        </w:rPr>
        <w:t xml:space="preserve"> </w:t>
      </w:r>
      <w:r>
        <w:t>краткий,</w:t>
      </w:r>
      <w:r>
        <w:rPr>
          <w:spacing w:val="13"/>
        </w:rPr>
        <w:t xml:space="preserve"> </w:t>
      </w:r>
      <w:r>
        <w:t>выборочный,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элементами</w:t>
      </w:r>
      <w:r>
        <w:rPr>
          <w:spacing w:val="14"/>
        </w:rPr>
        <w:t xml:space="preserve"> </w:t>
      </w:r>
      <w:r>
        <w:t>комментария,</w:t>
      </w:r>
      <w:r>
        <w:rPr>
          <w:spacing w:val="1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творческим</w:t>
      </w:r>
      <w:r>
        <w:rPr>
          <w:spacing w:val="-2"/>
        </w:rPr>
        <w:t xml:space="preserve"> </w:t>
      </w:r>
      <w:r>
        <w:t>заданием);</w:t>
      </w:r>
    </w:p>
    <w:p w:rsidR="00687C03" w:rsidRDefault="00A7507C">
      <w:pPr>
        <w:pStyle w:val="a3"/>
        <w:ind w:left="680"/>
      </w:pPr>
      <w:r>
        <w:rPr>
          <w:rFonts w:ascii="Symbol" w:hAnsi="Symbol"/>
        </w:rPr>
        <w:t>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раскрывающие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произведения;</w:t>
      </w:r>
    </w:p>
    <w:p w:rsidR="00687C03" w:rsidRDefault="00A7507C">
      <w:pPr>
        <w:pStyle w:val="a3"/>
        <w:spacing w:before="200"/>
        <w:ind w:left="680"/>
      </w:pPr>
      <w:r>
        <w:rPr>
          <w:rFonts w:ascii="Symbol" w:hAnsi="Symbol"/>
        </w:rPr>
        <w:t></w:t>
      </w:r>
      <w:r>
        <w:t>заучивание</w:t>
      </w:r>
      <w:r>
        <w:rPr>
          <w:spacing w:val="-4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стихотворных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прозаических</w:t>
      </w:r>
      <w:r>
        <w:rPr>
          <w:spacing w:val="-1"/>
        </w:rPr>
        <w:t xml:space="preserve"> </w:t>
      </w:r>
      <w:r>
        <w:t>текстов;</w:t>
      </w:r>
    </w:p>
    <w:p w:rsidR="00687C03" w:rsidRDefault="00A7507C">
      <w:pPr>
        <w:pStyle w:val="a3"/>
        <w:ind w:left="680"/>
      </w:pPr>
      <w:r>
        <w:rPr>
          <w:rFonts w:ascii="Symbol" w:hAnsi="Symbol"/>
        </w:rPr>
        <w:t></w:t>
      </w:r>
      <w:r>
        <w:t>анализ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интерпретация</w:t>
      </w:r>
      <w:r>
        <w:rPr>
          <w:spacing w:val="-4"/>
        </w:rPr>
        <w:t xml:space="preserve"> </w:t>
      </w:r>
      <w:r>
        <w:t>произведения;</w:t>
      </w:r>
    </w:p>
    <w:p w:rsidR="00687C03" w:rsidRDefault="00A7507C">
      <w:pPr>
        <w:pStyle w:val="a3"/>
        <w:spacing w:before="201"/>
        <w:ind w:left="680"/>
      </w:pPr>
      <w:r>
        <w:rPr>
          <w:rFonts w:ascii="Symbol" w:hAnsi="Symbol"/>
        </w:rPr>
        <w:t></w:t>
      </w:r>
      <w:r>
        <w:t>составление</w:t>
      </w:r>
      <w:r>
        <w:rPr>
          <w:spacing w:val="-3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отзывов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произведениях;</w:t>
      </w:r>
    </w:p>
    <w:p w:rsidR="00687C03" w:rsidRDefault="00A7507C">
      <w:pPr>
        <w:pStyle w:val="a3"/>
        <w:ind w:left="680"/>
      </w:pPr>
      <w:r>
        <w:rPr>
          <w:rFonts w:ascii="Symbol" w:hAnsi="Symbol"/>
        </w:rPr>
        <w:t></w:t>
      </w:r>
      <w:r>
        <w:t>написание</w:t>
      </w:r>
      <w:r>
        <w:rPr>
          <w:spacing w:val="-4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литературным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впечатлений;</w:t>
      </w:r>
    </w:p>
    <w:p w:rsidR="00687C03" w:rsidRDefault="00A7507C">
      <w:pPr>
        <w:pStyle w:val="a3"/>
        <w:spacing w:before="201"/>
        <w:ind w:right="107" w:firstLine="566"/>
      </w:pPr>
      <w:r>
        <w:rPr>
          <w:rFonts w:ascii="Symbol" w:hAnsi="Symbol"/>
        </w:rPr>
        <w:t></w:t>
      </w:r>
      <w:r>
        <w:t>целенаправленный</w:t>
      </w:r>
      <w:r>
        <w:rPr>
          <w:spacing w:val="19"/>
        </w:rPr>
        <w:t xml:space="preserve"> </w:t>
      </w:r>
      <w:r>
        <w:t>поиск</w:t>
      </w:r>
      <w:r>
        <w:rPr>
          <w:spacing w:val="20"/>
        </w:rPr>
        <w:t xml:space="preserve"> </w:t>
      </w:r>
      <w:r>
        <w:t>информации</w:t>
      </w:r>
      <w:r>
        <w:rPr>
          <w:spacing w:val="2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18"/>
        </w:rPr>
        <w:t xml:space="preserve"> </w:t>
      </w:r>
      <w:r>
        <w:t>знания</w:t>
      </w:r>
      <w:r>
        <w:rPr>
          <w:spacing w:val="19"/>
        </w:rPr>
        <w:t xml:space="preserve"> </w:t>
      </w:r>
      <w:r>
        <w:t>ее</w:t>
      </w:r>
      <w:r>
        <w:rPr>
          <w:spacing w:val="19"/>
        </w:rPr>
        <w:t xml:space="preserve"> </w:t>
      </w:r>
      <w:r>
        <w:t>источников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работать</w:t>
      </w:r>
      <w:r>
        <w:rPr>
          <w:spacing w:val="2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ними.</w:t>
      </w:r>
    </w:p>
    <w:p w:rsidR="00687C03" w:rsidRDefault="00A7507C">
      <w:pPr>
        <w:pStyle w:val="a3"/>
        <w:spacing w:before="196"/>
        <w:ind w:right="111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61"/>
        </w:rPr>
        <w:t xml:space="preserve"> </w:t>
      </w:r>
      <w:r>
        <w:t>направлении</w:t>
      </w:r>
      <w:r>
        <w:rPr>
          <w:spacing w:val="-57"/>
        </w:rPr>
        <w:t xml:space="preserve"> </w:t>
      </w:r>
      <w:r>
        <w:t>приоритетами</w:t>
      </w:r>
      <w:r>
        <w:rPr>
          <w:spacing w:val="-1"/>
        </w:rPr>
        <w:t xml:space="preserve"> </w:t>
      </w:r>
      <w:r>
        <w:t>являются:</w:t>
      </w:r>
    </w:p>
    <w:p w:rsidR="00687C03" w:rsidRDefault="00A7507C">
      <w:pPr>
        <w:pStyle w:val="a4"/>
        <w:numPr>
          <w:ilvl w:val="0"/>
          <w:numId w:val="1"/>
        </w:numPr>
        <w:tabs>
          <w:tab w:val="left" w:pos="473"/>
          <w:tab w:val="left" w:pos="475"/>
        </w:tabs>
        <w:spacing w:before="203"/>
        <w:ind w:right="111"/>
        <w:rPr>
          <w:sz w:val="24"/>
        </w:rPr>
      </w:pPr>
      <w:r>
        <w:rPr>
          <w:sz w:val="24"/>
        </w:rPr>
        <w:t>поиск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57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6"/>
          <w:sz w:val="24"/>
        </w:rPr>
        <w:t xml:space="preserve"> </w:t>
      </w:r>
      <w:r>
        <w:rPr>
          <w:sz w:val="24"/>
        </w:rPr>
        <w:t>между</w:t>
      </w:r>
      <w:r>
        <w:rPr>
          <w:spacing w:val="50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57"/>
          <w:sz w:val="24"/>
        </w:rPr>
        <w:t xml:space="preserve"> </w:t>
      </w:r>
      <w:r>
        <w:rPr>
          <w:sz w:val="24"/>
        </w:rPr>
        <w:t>целого,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связей;</w:t>
      </w:r>
    </w:p>
    <w:p w:rsidR="00687C03" w:rsidRDefault="00A7507C">
      <w:pPr>
        <w:pStyle w:val="a4"/>
        <w:numPr>
          <w:ilvl w:val="0"/>
          <w:numId w:val="1"/>
        </w:numPr>
        <w:tabs>
          <w:tab w:val="left" w:pos="473"/>
          <w:tab w:val="left" w:pos="475"/>
        </w:tabs>
        <w:spacing w:before="198"/>
        <w:ind w:hanging="362"/>
        <w:rPr>
          <w:sz w:val="24"/>
        </w:rPr>
      </w:pPr>
      <w:r>
        <w:rPr>
          <w:sz w:val="24"/>
        </w:rPr>
        <w:t>сравнение,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классификация;</w:t>
      </w:r>
    </w:p>
    <w:p w:rsidR="00687C03" w:rsidRDefault="00A7507C">
      <w:pPr>
        <w:pStyle w:val="a4"/>
        <w:numPr>
          <w:ilvl w:val="0"/>
          <w:numId w:val="1"/>
        </w:numPr>
        <w:tabs>
          <w:tab w:val="left" w:pos="473"/>
          <w:tab w:val="left" w:pos="475"/>
        </w:tabs>
        <w:spacing w:before="201"/>
        <w:ind w:hanging="362"/>
        <w:rPr>
          <w:sz w:val="24"/>
        </w:rPr>
      </w:pPr>
      <w:r>
        <w:rPr>
          <w:sz w:val="24"/>
        </w:rPr>
        <w:t>самостоятельное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687C03" w:rsidRDefault="00A7507C">
      <w:pPr>
        <w:pStyle w:val="a4"/>
        <w:numPr>
          <w:ilvl w:val="0"/>
          <w:numId w:val="1"/>
        </w:numPr>
        <w:tabs>
          <w:tab w:val="left" w:pos="473"/>
          <w:tab w:val="left" w:pos="475"/>
        </w:tabs>
        <w:spacing w:before="198"/>
        <w:ind w:hanging="362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сжатом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развернутом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виде;</w:t>
      </w:r>
    </w:p>
    <w:p w:rsidR="00687C03" w:rsidRDefault="00A7507C">
      <w:pPr>
        <w:pStyle w:val="a4"/>
        <w:numPr>
          <w:ilvl w:val="0"/>
          <w:numId w:val="1"/>
        </w:numPr>
        <w:tabs>
          <w:tab w:val="left" w:pos="473"/>
          <w:tab w:val="left" w:pos="475"/>
          <w:tab w:val="left" w:pos="1927"/>
          <w:tab w:val="left" w:pos="2891"/>
          <w:tab w:val="left" w:pos="3939"/>
          <w:tab w:val="left" w:pos="5412"/>
          <w:tab w:val="left" w:pos="8670"/>
          <w:tab w:val="left" w:pos="9754"/>
        </w:tabs>
        <w:spacing w:before="201"/>
        <w:ind w:right="104"/>
        <w:rPr>
          <w:sz w:val="24"/>
        </w:rPr>
      </w:pPr>
      <w:r>
        <w:rPr>
          <w:sz w:val="24"/>
        </w:rPr>
        <w:t>осознанное</w:t>
      </w:r>
      <w:r>
        <w:rPr>
          <w:sz w:val="24"/>
        </w:rPr>
        <w:tab/>
        <w:t>беглое</w:t>
      </w:r>
      <w:r>
        <w:rPr>
          <w:sz w:val="24"/>
        </w:rPr>
        <w:tab/>
        <w:t>чтение,</w:t>
      </w:r>
      <w:r>
        <w:rPr>
          <w:sz w:val="24"/>
        </w:rPr>
        <w:tab/>
        <w:t>проведение</w:t>
      </w:r>
      <w:r>
        <w:rPr>
          <w:sz w:val="24"/>
        </w:rPr>
        <w:tab/>
        <w:t>информационно-смыслового</w:t>
      </w:r>
      <w:r>
        <w:rPr>
          <w:sz w:val="24"/>
        </w:rPr>
        <w:tab/>
        <w:t>анализа</w:t>
      </w:r>
      <w:r>
        <w:rPr>
          <w:sz w:val="24"/>
        </w:rPr>
        <w:tab/>
      </w:r>
      <w:r>
        <w:rPr>
          <w:spacing w:val="-1"/>
          <w:sz w:val="24"/>
        </w:rPr>
        <w:t>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просмотровое,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687C03" w:rsidRDefault="00A7507C">
      <w:pPr>
        <w:pStyle w:val="a4"/>
        <w:numPr>
          <w:ilvl w:val="0"/>
          <w:numId w:val="1"/>
        </w:numPr>
        <w:tabs>
          <w:tab w:val="left" w:pos="475"/>
        </w:tabs>
        <w:spacing w:before="198"/>
        <w:ind w:right="106"/>
        <w:jc w:val="both"/>
        <w:rPr>
          <w:sz w:val="24"/>
        </w:rPr>
      </w:pPr>
      <w:r>
        <w:rPr>
          <w:sz w:val="24"/>
        </w:rPr>
        <w:t>владение монологической и диалогической 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перефразировать мысль, выбор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ряд и др.)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 задачей;</w:t>
      </w:r>
    </w:p>
    <w:p w:rsidR="00687C03" w:rsidRDefault="00A7507C">
      <w:pPr>
        <w:pStyle w:val="a4"/>
        <w:numPr>
          <w:ilvl w:val="0"/>
          <w:numId w:val="1"/>
        </w:numPr>
        <w:tabs>
          <w:tab w:val="left" w:pos="473"/>
          <w:tab w:val="left" w:pos="475"/>
        </w:tabs>
        <w:spacing w:before="198"/>
        <w:ind w:hanging="362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3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конспекта;</w:t>
      </w:r>
    </w:p>
    <w:p w:rsidR="00687C03" w:rsidRDefault="00A7507C">
      <w:pPr>
        <w:pStyle w:val="a4"/>
        <w:numPr>
          <w:ilvl w:val="0"/>
          <w:numId w:val="1"/>
        </w:numPr>
        <w:tabs>
          <w:tab w:val="left" w:pos="473"/>
          <w:tab w:val="left" w:pos="475"/>
        </w:tabs>
        <w:spacing w:before="200"/>
        <w:ind w:right="111"/>
        <w:rPr>
          <w:sz w:val="24"/>
        </w:rPr>
      </w:pPr>
      <w:r>
        <w:rPr>
          <w:sz w:val="24"/>
        </w:rPr>
        <w:t>подбор</w:t>
      </w:r>
      <w:r>
        <w:rPr>
          <w:spacing w:val="9"/>
          <w:sz w:val="24"/>
        </w:rPr>
        <w:t xml:space="preserve"> </w:t>
      </w:r>
      <w:r>
        <w:rPr>
          <w:sz w:val="24"/>
        </w:rPr>
        <w:t>аргументов,</w:t>
      </w:r>
      <w:r>
        <w:rPr>
          <w:spacing w:val="8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8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деятельности;</w:t>
      </w:r>
    </w:p>
    <w:p w:rsidR="00687C03" w:rsidRDefault="00A7507C">
      <w:pPr>
        <w:pStyle w:val="a4"/>
        <w:numPr>
          <w:ilvl w:val="0"/>
          <w:numId w:val="1"/>
        </w:numPr>
        <w:tabs>
          <w:tab w:val="left" w:pos="475"/>
        </w:tabs>
        <w:spacing w:before="198"/>
        <w:ind w:right="100"/>
        <w:jc w:val="both"/>
        <w:rPr>
          <w:sz w:val="24"/>
        </w:rPr>
      </w:pPr>
      <w:r>
        <w:rPr>
          <w:sz w:val="24"/>
        </w:rPr>
        <w:t>использование для решения познавательных и коммуникативных задач различных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возможностей.</w:t>
      </w:r>
    </w:p>
    <w:p w:rsidR="00687C03" w:rsidRDefault="00A7507C">
      <w:pPr>
        <w:pStyle w:val="a3"/>
        <w:spacing w:before="199" w:line="242" w:lineRule="auto"/>
        <w:ind w:firstLine="360"/>
      </w:pPr>
      <w:r w:rsidRPr="00ED219A">
        <w:t>В</w:t>
      </w:r>
      <w:r w:rsidRPr="00ED219A">
        <w:rPr>
          <w:spacing w:val="46"/>
        </w:rPr>
        <w:t xml:space="preserve"> </w:t>
      </w:r>
      <w:r w:rsidRPr="00ED219A">
        <w:t>X</w:t>
      </w:r>
      <w:r w:rsidRPr="00ED219A">
        <w:rPr>
          <w:spacing w:val="47"/>
        </w:rPr>
        <w:t xml:space="preserve"> </w:t>
      </w:r>
      <w:r w:rsidRPr="00ED219A">
        <w:t>классах</w:t>
      </w:r>
      <w:r w:rsidRPr="00ED219A">
        <w:rPr>
          <w:spacing w:val="50"/>
        </w:rPr>
        <w:t xml:space="preserve"> </w:t>
      </w:r>
      <w:r w:rsidRPr="00ED219A">
        <w:t>(базовый</w:t>
      </w:r>
      <w:r w:rsidRPr="00ED219A">
        <w:rPr>
          <w:spacing w:val="52"/>
        </w:rPr>
        <w:t xml:space="preserve"> </w:t>
      </w:r>
      <w:r w:rsidRPr="00ED219A">
        <w:t>уровень)</w:t>
      </w:r>
      <w:r w:rsidRPr="00ED219A">
        <w:rPr>
          <w:spacing w:val="47"/>
        </w:rPr>
        <w:t xml:space="preserve"> </w:t>
      </w:r>
      <w:r w:rsidRPr="00ED219A">
        <w:t>выделяется</w:t>
      </w:r>
      <w:r w:rsidRPr="00ED219A">
        <w:rPr>
          <w:spacing w:val="48"/>
        </w:rPr>
        <w:t xml:space="preserve"> </w:t>
      </w:r>
      <w:r w:rsidRPr="00ED219A">
        <w:t>по</w:t>
      </w:r>
      <w:r w:rsidRPr="00ED219A">
        <w:rPr>
          <w:spacing w:val="49"/>
        </w:rPr>
        <w:t xml:space="preserve"> </w:t>
      </w:r>
      <w:r w:rsidRPr="00ED219A">
        <w:t>1</w:t>
      </w:r>
      <w:r w:rsidR="00ED219A" w:rsidRPr="00ED219A">
        <w:t>08</w:t>
      </w:r>
      <w:r w:rsidRPr="00ED219A">
        <w:rPr>
          <w:spacing w:val="48"/>
        </w:rPr>
        <w:t xml:space="preserve"> </w:t>
      </w:r>
      <w:r w:rsidRPr="00ED219A">
        <w:t>часов</w:t>
      </w:r>
      <w:r w:rsidRPr="00ED219A">
        <w:rPr>
          <w:spacing w:val="47"/>
        </w:rPr>
        <w:t xml:space="preserve"> </w:t>
      </w:r>
      <w:r w:rsidRPr="00ED219A">
        <w:t>(из</w:t>
      </w:r>
      <w:r w:rsidRPr="00ED219A">
        <w:rPr>
          <w:spacing w:val="50"/>
        </w:rPr>
        <w:t xml:space="preserve"> </w:t>
      </w:r>
      <w:r w:rsidRPr="00ED219A">
        <w:t>расчета</w:t>
      </w:r>
      <w:r w:rsidRPr="00ED219A">
        <w:rPr>
          <w:spacing w:val="47"/>
        </w:rPr>
        <w:t xml:space="preserve"> </w:t>
      </w:r>
      <w:r w:rsidR="00ED219A" w:rsidRPr="00ED219A">
        <w:t>3</w:t>
      </w:r>
      <w:r w:rsidRPr="00ED219A">
        <w:rPr>
          <w:spacing w:val="50"/>
        </w:rPr>
        <w:t xml:space="preserve"> </w:t>
      </w:r>
      <w:r w:rsidRPr="00ED219A">
        <w:t>учебных</w:t>
      </w:r>
      <w:r w:rsidRPr="00ED219A">
        <w:rPr>
          <w:spacing w:val="51"/>
        </w:rPr>
        <w:t xml:space="preserve"> </w:t>
      </w:r>
      <w:r w:rsidRPr="00ED219A">
        <w:t>часа</w:t>
      </w:r>
      <w:r w:rsidRPr="00ED219A">
        <w:rPr>
          <w:spacing w:val="47"/>
        </w:rPr>
        <w:t xml:space="preserve"> </w:t>
      </w:r>
      <w:r w:rsidRPr="00ED219A">
        <w:t>в</w:t>
      </w:r>
      <w:r w:rsidRPr="00ED219A">
        <w:rPr>
          <w:spacing w:val="-57"/>
        </w:rPr>
        <w:t xml:space="preserve"> </w:t>
      </w:r>
      <w:r w:rsidRPr="00ED219A">
        <w:t>неделю).</w:t>
      </w:r>
    </w:p>
    <w:p w:rsidR="00687C03" w:rsidRDefault="00A7507C">
      <w:pPr>
        <w:pStyle w:val="a3"/>
        <w:spacing w:before="61"/>
        <w:ind w:right="107"/>
        <w:jc w:val="both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учебно-тематический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литературу</w:t>
      </w:r>
      <w:r>
        <w:rPr>
          <w:spacing w:val="-6"/>
        </w:rPr>
        <w:t xml:space="preserve"> </w:t>
      </w:r>
      <w:r>
        <w:t>и средства</w:t>
      </w:r>
      <w:r>
        <w:rPr>
          <w:spacing w:val="-3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-1"/>
        </w:rPr>
        <w:t xml:space="preserve"> </w:t>
      </w:r>
      <w:r>
        <w:t>планирование.</w:t>
      </w:r>
    </w:p>
    <w:sectPr w:rsidR="00687C03" w:rsidSect="00687C03">
      <w:pgSz w:w="11910" w:h="16840"/>
      <w:pgMar w:top="620" w:right="4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E27F8"/>
    <w:multiLevelType w:val="hybridMultilevel"/>
    <w:tmpl w:val="24901694"/>
    <w:lvl w:ilvl="0" w:tplc="9B800AC0">
      <w:start w:val="1"/>
      <w:numFmt w:val="decimal"/>
      <w:lvlText w:val="%1."/>
      <w:lvlJc w:val="left"/>
      <w:pPr>
        <w:ind w:left="29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A4258C">
      <w:numFmt w:val="bullet"/>
      <w:lvlText w:val="•"/>
      <w:lvlJc w:val="left"/>
      <w:pPr>
        <w:ind w:left="1326" w:hanging="181"/>
      </w:pPr>
      <w:rPr>
        <w:rFonts w:hint="default"/>
        <w:lang w:val="ru-RU" w:eastAsia="en-US" w:bidi="ar-SA"/>
      </w:rPr>
    </w:lvl>
    <w:lvl w:ilvl="2" w:tplc="CD50028A">
      <w:numFmt w:val="bullet"/>
      <w:lvlText w:val="•"/>
      <w:lvlJc w:val="left"/>
      <w:pPr>
        <w:ind w:left="2353" w:hanging="181"/>
      </w:pPr>
      <w:rPr>
        <w:rFonts w:hint="default"/>
        <w:lang w:val="ru-RU" w:eastAsia="en-US" w:bidi="ar-SA"/>
      </w:rPr>
    </w:lvl>
    <w:lvl w:ilvl="3" w:tplc="B12A0E3E">
      <w:numFmt w:val="bullet"/>
      <w:lvlText w:val="•"/>
      <w:lvlJc w:val="left"/>
      <w:pPr>
        <w:ind w:left="3379" w:hanging="181"/>
      </w:pPr>
      <w:rPr>
        <w:rFonts w:hint="default"/>
        <w:lang w:val="ru-RU" w:eastAsia="en-US" w:bidi="ar-SA"/>
      </w:rPr>
    </w:lvl>
    <w:lvl w:ilvl="4" w:tplc="E0943942">
      <w:numFmt w:val="bullet"/>
      <w:lvlText w:val="•"/>
      <w:lvlJc w:val="left"/>
      <w:pPr>
        <w:ind w:left="4406" w:hanging="181"/>
      </w:pPr>
      <w:rPr>
        <w:rFonts w:hint="default"/>
        <w:lang w:val="ru-RU" w:eastAsia="en-US" w:bidi="ar-SA"/>
      </w:rPr>
    </w:lvl>
    <w:lvl w:ilvl="5" w:tplc="2B2A626E">
      <w:numFmt w:val="bullet"/>
      <w:lvlText w:val="•"/>
      <w:lvlJc w:val="left"/>
      <w:pPr>
        <w:ind w:left="5433" w:hanging="181"/>
      </w:pPr>
      <w:rPr>
        <w:rFonts w:hint="default"/>
        <w:lang w:val="ru-RU" w:eastAsia="en-US" w:bidi="ar-SA"/>
      </w:rPr>
    </w:lvl>
    <w:lvl w:ilvl="6" w:tplc="8AF2EEEE">
      <w:numFmt w:val="bullet"/>
      <w:lvlText w:val="•"/>
      <w:lvlJc w:val="left"/>
      <w:pPr>
        <w:ind w:left="6459" w:hanging="181"/>
      </w:pPr>
      <w:rPr>
        <w:rFonts w:hint="default"/>
        <w:lang w:val="ru-RU" w:eastAsia="en-US" w:bidi="ar-SA"/>
      </w:rPr>
    </w:lvl>
    <w:lvl w:ilvl="7" w:tplc="A04E6D48">
      <w:numFmt w:val="bullet"/>
      <w:lvlText w:val="•"/>
      <w:lvlJc w:val="left"/>
      <w:pPr>
        <w:ind w:left="7486" w:hanging="181"/>
      </w:pPr>
      <w:rPr>
        <w:rFonts w:hint="default"/>
        <w:lang w:val="ru-RU" w:eastAsia="en-US" w:bidi="ar-SA"/>
      </w:rPr>
    </w:lvl>
    <w:lvl w:ilvl="8" w:tplc="EFECE640">
      <w:numFmt w:val="bullet"/>
      <w:lvlText w:val="•"/>
      <w:lvlJc w:val="left"/>
      <w:pPr>
        <w:ind w:left="8513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450D4437"/>
    <w:multiLevelType w:val="hybridMultilevel"/>
    <w:tmpl w:val="505E7D0A"/>
    <w:lvl w:ilvl="0" w:tplc="6FC0A810">
      <w:numFmt w:val="bullet"/>
      <w:lvlText w:val=""/>
      <w:lvlJc w:val="left"/>
      <w:pPr>
        <w:ind w:left="47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A2DAC4">
      <w:numFmt w:val="bullet"/>
      <w:lvlText w:val="•"/>
      <w:lvlJc w:val="left"/>
      <w:pPr>
        <w:ind w:left="1488" w:hanging="361"/>
      </w:pPr>
      <w:rPr>
        <w:rFonts w:hint="default"/>
        <w:lang w:val="ru-RU" w:eastAsia="en-US" w:bidi="ar-SA"/>
      </w:rPr>
    </w:lvl>
    <w:lvl w:ilvl="2" w:tplc="0E74DD1C">
      <w:numFmt w:val="bullet"/>
      <w:lvlText w:val="•"/>
      <w:lvlJc w:val="left"/>
      <w:pPr>
        <w:ind w:left="2497" w:hanging="361"/>
      </w:pPr>
      <w:rPr>
        <w:rFonts w:hint="default"/>
        <w:lang w:val="ru-RU" w:eastAsia="en-US" w:bidi="ar-SA"/>
      </w:rPr>
    </w:lvl>
    <w:lvl w:ilvl="3" w:tplc="F7CE3228">
      <w:numFmt w:val="bullet"/>
      <w:lvlText w:val="•"/>
      <w:lvlJc w:val="left"/>
      <w:pPr>
        <w:ind w:left="3505" w:hanging="361"/>
      </w:pPr>
      <w:rPr>
        <w:rFonts w:hint="default"/>
        <w:lang w:val="ru-RU" w:eastAsia="en-US" w:bidi="ar-SA"/>
      </w:rPr>
    </w:lvl>
    <w:lvl w:ilvl="4" w:tplc="714AA530">
      <w:numFmt w:val="bullet"/>
      <w:lvlText w:val="•"/>
      <w:lvlJc w:val="left"/>
      <w:pPr>
        <w:ind w:left="4514" w:hanging="361"/>
      </w:pPr>
      <w:rPr>
        <w:rFonts w:hint="default"/>
        <w:lang w:val="ru-RU" w:eastAsia="en-US" w:bidi="ar-SA"/>
      </w:rPr>
    </w:lvl>
    <w:lvl w:ilvl="5" w:tplc="91A27866">
      <w:numFmt w:val="bullet"/>
      <w:lvlText w:val="•"/>
      <w:lvlJc w:val="left"/>
      <w:pPr>
        <w:ind w:left="5523" w:hanging="361"/>
      </w:pPr>
      <w:rPr>
        <w:rFonts w:hint="default"/>
        <w:lang w:val="ru-RU" w:eastAsia="en-US" w:bidi="ar-SA"/>
      </w:rPr>
    </w:lvl>
    <w:lvl w:ilvl="6" w:tplc="3F620AFA">
      <w:numFmt w:val="bullet"/>
      <w:lvlText w:val="•"/>
      <w:lvlJc w:val="left"/>
      <w:pPr>
        <w:ind w:left="6531" w:hanging="361"/>
      </w:pPr>
      <w:rPr>
        <w:rFonts w:hint="default"/>
        <w:lang w:val="ru-RU" w:eastAsia="en-US" w:bidi="ar-SA"/>
      </w:rPr>
    </w:lvl>
    <w:lvl w:ilvl="7" w:tplc="997EF524">
      <w:numFmt w:val="bullet"/>
      <w:lvlText w:val="•"/>
      <w:lvlJc w:val="left"/>
      <w:pPr>
        <w:ind w:left="7540" w:hanging="361"/>
      </w:pPr>
      <w:rPr>
        <w:rFonts w:hint="default"/>
        <w:lang w:val="ru-RU" w:eastAsia="en-US" w:bidi="ar-SA"/>
      </w:rPr>
    </w:lvl>
    <w:lvl w:ilvl="8" w:tplc="F1783A66">
      <w:numFmt w:val="bullet"/>
      <w:lvlText w:val="•"/>
      <w:lvlJc w:val="left"/>
      <w:pPr>
        <w:ind w:left="8549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611B0E0B"/>
    <w:multiLevelType w:val="hybridMultilevel"/>
    <w:tmpl w:val="E30CEE4E"/>
    <w:lvl w:ilvl="0" w:tplc="CAC2F8D6">
      <w:numFmt w:val="bullet"/>
      <w:lvlText w:val="-"/>
      <w:lvlJc w:val="left"/>
      <w:pPr>
        <w:ind w:left="11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248F50">
      <w:numFmt w:val="bullet"/>
      <w:lvlText w:val="•"/>
      <w:lvlJc w:val="left"/>
      <w:pPr>
        <w:ind w:left="1164" w:hanging="159"/>
      </w:pPr>
      <w:rPr>
        <w:rFonts w:hint="default"/>
        <w:lang w:val="ru-RU" w:eastAsia="en-US" w:bidi="ar-SA"/>
      </w:rPr>
    </w:lvl>
    <w:lvl w:ilvl="2" w:tplc="9454E9FE">
      <w:numFmt w:val="bullet"/>
      <w:lvlText w:val="•"/>
      <w:lvlJc w:val="left"/>
      <w:pPr>
        <w:ind w:left="2209" w:hanging="159"/>
      </w:pPr>
      <w:rPr>
        <w:rFonts w:hint="default"/>
        <w:lang w:val="ru-RU" w:eastAsia="en-US" w:bidi="ar-SA"/>
      </w:rPr>
    </w:lvl>
    <w:lvl w:ilvl="3" w:tplc="35960926">
      <w:numFmt w:val="bullet"/>
      <w:lvlText w:val="•"/>
      <w:lvlJc w:val="left"/>
      <w:pPr>
        <w:ind w:left="3253" w:hanging="159"/>
      </w:pPr>
      <w:rPr>
        <w:rFonts w:hint="default"/>
        <w:lang w:val="ru-RU" w:eastAsia="en-US" w:bidi="ar-SA"/>
      </w:rPr>
    </w:lvl>
    <w:lvl w:ilvl="4" w:tplc="3E6E78B6">
      <w:numFmt w:val="bullet"/>
      <w:lvlText w:val="•"/>
      <w:lvlJc w:val="left"/>
      <w:pPr>
        <w:ind w:left="4298" w:hanging="159"/>
      </w:pPr>
      <w:rPr>
        <w:rFonts w:hint="default"/>
        <w:lang w:val="ru-RU" w:eastAsia="en-US" w:bidi="ar-SA"/>
      </w:rPr>
    </w:lvl>
    <w:lvl w:ilvl="5" w:tplc="576C3916">
      <w:numFmt w:val="bullet"/>
      <w:lvlText w:val="•"/>
      <w:lvlJc w:val="left"/>
      <w:pPr>
        <w:ind w:left="5343" w:hanging="159"/>
      </w:pPr>
      <w:rPr>
        <w:rFonts w:hint="default"/>
        <w:lang w:val="ru-RU" w:eastAsia="en-US" w:bidi="ar-SA"/>
      </w:rPr>
    </w:lvl>
    <w:lvl w:ilvl="6" w:tplc="931C154E">
      <w:numFmt w:val="bullet"/>
      <w:lvlText w:val="•"/>
      <w:lvlJc w:val="left"/>
      <w:pPr>
        <w:ind w:left="6387" w:hanging="159"/>
      </w:pPr>
      <w:rPr>
        <w:rFonts w:hint="default"/>
        <w:lang w:val="ru-RU" w:eastAsia="en-US" w:bidi="ar-SA"/>
      </w:rPr>
    </w:lvl>
    <w:lvl w:ilvl="7" w:tplc="CBAE5576">
      <w:numFmt w:val="bullet"/>
      <w:lvlText w:val="•"/>
      <w:lvlJc w:val="left"/>
      <w:pPr>
        <w:ind w:left="7432" w:hanging="159"/>
      </w:pPr>
      <w:rPr>
        <w:rFonts w:hint="default"/>
        <w:lang w:val="ru-RU" w:eastAsia="en-US" w:bidi="ar-SA"/>
      </w:rPr>
    </w:lvl>
    <w:lvl w:ilvl="8" w:tplc="FA60EFB2">
      <w:numFmt w:val="bullet"/>
      <w:lvlText w:val="•"/>
      <w:lvlJc w:val="left"/>
      <w:pPr>
        <w:ind w:left="8477" w:hanging="15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87C03"/>
    <w:rsid w:val="00687C03"/>
    <w:rsid w:val="00A7507C"/>
    <w:rsid w:val="00D517D7"/>
    <w:rsid w:val="00ED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84648"/>
  <w15:docId w15:val="{170BF246-F42C-4288-ADCB-F1D3ADD2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7C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7C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7C03"/>
    <w:pPr>
      <w:spacing w:before="198"/>
      <w:ind w:left="113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87C03"/>
    <w:pPr>
      <w:ind w:left="2636" w:right="2573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87C03"/>
    <w:pPr>
      <w:ind w:left="474"/>
    </w:pPr>
  </w:style>
  <w:style w:type="paragraph" w:customStyle="1" w:styleId="TableParagraph">
    <w:name w:val="Table Paragraph"/>
    <w:basedOn w:val="a"/>
    <w:uiPriority w:val="1"/>
    <w:qFormat/>
    <w:rsid w:val="00687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811</Words>
  <Characters>4625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6</cp:revision>
  <dcterms:created xsi:type="dcterms:W3CDTF">2021-09-21T18:26:00Z</dcterms:created>
  <dcterms:modified xsi:type="dcterms:W3CDTF">2021-09-26T17:41:00Z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2021-09-21T00:00:00Z</vt:filetime>
  </property>
</Properties>
</file>